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73" w:rsidRDefault="009F0D73" w:rsidP="009F0D73">
      <w:pPr>
        <w:jc w:val="center"/>
        <w:rPr>
          <w:b/>
        </w:rPr>
      </w:pPr>
      <w:r>
        <w:rPr>
          <w:b/>
        </w:rPr>
        <w:t>Formularz   ofertowy</w:t>
      </w:r>
    </w:p>
    <w:p w:rsidR="009F0D73" w:rsidRDefault="009F0D73" w:rsidP="009F0D73">
      <w:pPr>
        <w:jc w:val="center"/>
        <w:rPr>
          <w:b/>
        </w:rPr>
      </w:pPr>
    </w:p>
    <w:p w:rsidR="009F0D73" w:rsidRDefault="009F0D73" w:rsidP="009F0D73">
      <w:pPr>
        <w:pStyle w:val="Tekstpodstawowywcity"/>
        <w:spacing w:after="0"/>
        <w:ind w:left="0" w:right="22"/>
        <w:jc w:val="both"/>
      </w:pPr>
      <w:r>
        <w:t>na  wykonanie  zadania:  „Przeglądy techniczne, czynności konserwacyjne, naprawy  sprzętu  gaśniczego oraz przeglądy i pomiary wydajności hydrantów wewnętrznych                                            i zewnętrznych  należących  do  Domu  Pomocy  Społecznej w  Strzelcach  Op. z  filią</w:t>
      </w:r>
      <w:r>
        <w:rPr>
          <w:b/>
        </w:rPr>
        <w:t xml:space="preserve"> </w:t>
      </w:r>
      <w:r>
        <w:t xml:space="preserve">                      w Szymiszowie i filią w Leśnicy”.</w:t>
      </w:r>
    </w:p>
    <w:p w:rsidR="009F0D73" w:rsidRDefault="009F0D73" w:rsidP="009F0D73"/>
    <w:p w:rsidR="009F0D73" w:rsidRDefault="009F0D73" w:rsidP="009F0D73">
      <w:pPr>
        <w:jc w:val="both"/>
        <w:rPr>
          <w:b/>
        </w:rPr>
      </w:pPr>
      <w:r>
        <w:rPr>
          <w:b/>
        </w:rPr>
        <w:t>I. Nazwa  zamawiającego:  Dom  Pomocy Społecznej w  Strzelcach Op. z filią                                         w Szymiszowie  i  filią  w  Leśnicy</w:t>
      </w:r>
    </w:p>
    <w:p w:rsidR="009F0D73" w:rsidRDefault="009F0D73" w:rsidP="009F0D73">
      <w:pPr>
        <w:rPr>
          <w:b/>
        </w:rPr>
      </w:pPr>
      <w:r>
        <w:t>Kierownik  zamawiającego:  Dyrektor  DPS  Pani  Jolanta  Osuch</w:t>
      </w:r>
    </w:p>
    <w:p w:rsidR="009F0D73" w:rsidRDefault="009F0D73" w:rsidP="009F0D73">
      <w:pPr>
        <w:rPr>
          <w:b/>
        </w:rPr>
      </w:pPr>
      <w:r>
        <w:t>ul. Strażacka  8</w:t>
      </w:r>
    </w:p>
    <w:p w:rsidR="009F0D73" w:rsidRDefault="009F0D73" w:rsidP="009F0D73">
      <w:r>
        <w:t>kod:  47-100</w:t>
      </w:r>
    </w:p>
    <w:p w:rsidR="009F0D73" w:rsidRDefault="009F0D73" w:rsidP="009F0D73">
      <w:r>
        <w:t>Miejscowość: Strzelce  Op.</w:t>
      </w:r>
    </w:p>
    <w:p w:rsidR="009F0D73" w:rsidRDefault="009F0D73" w:rsidP="009F0D73">
      <w:r>
        <w:t>Powiat: strzelecki</w:t>
      </w:r>
    </w:p>
    <w:p w:rsidR="009F0D73" w:rsidRDefault="009F0D73" w:rsidP="009F0D73">
      <w:r>
        <w:t xml:space="preserve">e-mail: </w:t>
      </w:r>
      <w:r>
        <w:rPr>
          <w:rStyle w:val="Hipercze"/>
        </w:rPr>
        <w:t>przetargi@dps.strzelceop.pl</w:t>
      </w:r>
    </w:p>
    <w:p w:rsidR="009F0D73" w:rsidRDefault="009F0D73" w:rsidP="009F0D73">
      <w:r>
        <w:t>tel. /fax  077/461-34-80</w:t>
      </w:r>
    </w:p>
    <w:p w:rsidR="009F0D73" w:rsidRDefault="009F0D73" w:rsidP="009F0D73">
      <w:pPr>
        <w:rPr>
          <w:b/>
        </w:rPr>
      </w:pPr>
    </w:p>
    <w:p w:rsidR="009F0D73" w:rsidRDefault="009F0D73" w:rsidP="009F0D73">
      <w:pPr>
        <w:rPr>
          <w:b/>
        </w:rPr>
      </w:pPr>
      <w:r>
        <w:rPr>
          <w:b/>
        </w:rPr>
        <w:t>II. Nazwa  i  adres  Wykonawcy:</w:t>
      </w:r>
    </w:p>
    <w:p w:rsidR="009F0D73" w:rsidRDefault="009F0D73" w:rsidP="009F0D73"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9F0D73" w:rsidRDefault="009F0D73" w:rsidP="009F0D73">
      <w:r>
        <w:t>Siedziba  ………………………………………………………………………………………</w:t>
      </w:r>
    </w:p>
    <w:p w:rsidR="009F0D73" w:rsidRDefault="009F0D73" w:rsidP="009F0D73">
      <w:r>
        <w:t>Województwo ………………………………………………………………………………..</w:t>
      </w:r>
    </w:p>
    <w:p w:rsidR="009F0D73" w:rsidRDefault="009F0D73" w:rsidP="009F0D73">
      <w:r>
        <w:t>Nr telefonu ……………………………………………………………………………………</w:t>
      </w:r>
    </w:p>
    <w:p w:rsidR="009F0D73" w:rsidRDefault="009F0D73" w:rsidP="009F0D73">
      <w:r>
        <w:t>Nr  faksu  ……………………………………………………………………………………..</w:t>
      </w:r>
    </w:p>
    <w:p w:rsidR="009F0D73" w:rsidRDefault="009F0D73" w:rsidP="009F0D73"/>
    <w:p w:rsidR="009F0D73" w:rsidRDefault="009F0D73" w:rsidP="009F0D73">
      <w:pPr>
        <w:rPr>
          <w:b/>
        </w:rPr>
      </w:pPr>
      <w:r>
        <w:rPr>
          <w:b/>
        </w:rPr>
        <w:t>III.  Nazwa  i  przedmiot  zamówienia:</w:t>
      </w:r>
    </w:p>
    <w:p w:rsidR="009F0D73" w:rsidRDefault="009F0D73" w:rsidP="009F0D73">
      <w:pPr>
        <w:pStyle w:val="Tekstpodstawowywcity"/>
        <w:spacing w:after="0"/>
        <w:ind w:left="0" w:right="22"/>
        <w:jc w:val="both"/>
      </w:pPr>
      <w:r>
        <w:t>Przeglądy techniczne, czynności konserwacyjne, naprawy  sprzętu  gaśniczego oraz przeglądy i pomiary wydajności hydrantów wewnętrznych i zewnętrznych  należących  do  Domu  Pomocy  Społecznej w  Strzelcach  Op. z  filią</w:t>
      </w:r>
      <w:r>
        <w:rPr>
          <w:b/>
        </w:rPr>
        <w:t xml:space="preserve"> </w:t>
      </w:r>
      <w:r>
        <w:t xml:space="preserve">  w Szymiszowie i filią w Leśnicy” zgodnie            z załącznikiem nr 1. </w:t>
      </w:r>
    </w:p>
    <w:p w:rsidR="009F0D73" w:rsidRDefault="009F0D73" w:rsidP="009F0D73">
      <w:pPr>
        <w:jc w:val="both"/>
      </w:pPr>
    </w:p>
    <w:p w:rsidR="009F0D73" w:rsidRDefault="009F0D73" w:rsidP="009F0D73">
      <w:pPr>
        <w:rPr>
          <w:b/>
        </w:rPr>
      </w:pPr>
      <w:r>
        <w:rPr>
          <w:b/>
        </w:rPr>
        <w:t>IV. Wartość  zamówienia:</w:t>
      </w:r>
    </w:p>
    <w:p w:rsidR="009F0D73" w:rsidRDefault="009F0D73" w:rsidP="009F0D73">
      <w:r>
        <w:t>1. Oferuję  wykonanie  przedmiotu  zamówienia  za:</w:t>
      </w:r>
    </w:p>
    <w:p w:rsidR="009F0D73" w:rsidRDefault="009F0D73" w:rsidP="009F0D73">
      <w:pPr>
        <w:rPr>
          <w:u w:val="single"/>
        </w:rPr>
      </w:pPr>
      <w:r>
        <w:rPr>
          <w:u w:val="single"/>
        </w:rPr>
        <w:t>Załącznik nr 1:</w:t>
      </w:r>
    </w:p>
    <w:p w:rsidR="009F0D73" w:rsidRDefault="009F0D73" w:rsidP="009F0D73">
      <w:r>
        <w:t>Cenę  brutto: ……………………………………………………………………………………</w:t>
      </w:r>
    </w:p>
    <w:p w:rsidR="009F0D73" w:rsidRDefault="009F0D73" w:rsidP="009F0D73">
      <w:r>
        <w:t>Słownie: ………………………………………………………………………………………...</w:t>
      </w:r>
    </w:p>
    <w:p w:rsidR="009F0D73" w:rsidRDefault="009F0D73" w:rsidP="009F0D73">
      <w:r>
        <w:t>Podatek  VAT : …………………..%, w  kwocie: ……………………………………………..</w:t>
      </w:r>
    </w:p>
    <w:p w:rsidR="009F0D73" w:rsidRDefault="009F0D73" w:rsidP="009F0D73">
      <w:r>
        <w:t>Słownie:  ………………………………………………………………………………………..</w:t>
      </w:r>
    </w:p>
    <w:p w:rsidR="009F0D73" w:rsidRDefault="009F0D73" w:rsidP="009F0D73">
      <w:r>
        <w:t>Cena  netto: ……………………………………………………………………………………..</w:t>
      </w:r>
    </w:p>
    <w:p w:rsidR="009F0D73" w:rsidRDefault="009F0D73" w:rsidP="009F0D73">
      <w:r>
        <w:t>Słownie: ………………………………………………………………………………………...</w:t>
      </w:r>
    </w:p>
    <w:p w:rsidR="009F0D73" w:rsidRDefault="009F0D73" w:rsidP="009F0D73"/>
    <w:p w:rsidR="009F0D73" w:rsidRDefault="009F0D73" w:rsidP="009F0D73">
      <w:pPr>
        <w:rPr>
          <w:b/>
        </w:rPr>
      </w:pPr>
      <w:r>
        <w:rPr>
          <w:b/>
        </w:rPr>
        <w:t xml:space="preserve">2. Deklaruję  ponadto:   </w:t>
      </w:r>
    </w:p>
    <w:p w:rsidR="009F0D73" w:rsidRDefault="009F0D73" w:rsidP="009F0D73">
      <w:pPr>
        <w:rPr>
          <w:vertAlign w:val="superscript"/>
        </w:rPr>
      </w:pPr>
      <w:r>
        <w:t xml:space="preserve">a)   termin  wykonania  zamówienia:   do  dnia  30.04.2025r. </w:t>
      </w:r>
    </w:p>
    <w:p w:rsidR="009F0D73" w:rsidRDefault="009F0D73" w:rsidP="009F0D73">
      <w:r>
        <w:t>b)   okres  gwarancji: ……………………………………………………………………………</w:t>
      </w:r>
    </w:p>
    <w:p w:rsidR="009F0D73" w:rsidRDefault="009F0D73" w:rsidP="009F0D73">
      <w:r>
        <w:t>c)   warunki  płatności:  …………………………………………………………………………</w:t>
      </w:r>
    </w:p>
    <w:p w:rsidR="009F0D73" w:rsidRDefault="009F0D73" w:rsidP="009F0D73"/>
    <w:p w:rsidR="009F0D73" w:rsidRDefault="009F0D73" w:rsidP="009F0D73"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9F0D73" w:rsidRDefault="009F0D73" w:rsidP="009F0D73">
      <w:r>
        <w:t>1. załącznik  nr  1</w:t>
      </w:r>
    </w:p>
    <w:p w:rsidR="009F0D73" w:rsidRDefault="009F0D73" w:rsidP="009F0D73">
      <w:r>
        <w:t>…………………………………………..</w:t>
      </w:r>
    </w:p>
    <w:p w:rsidR="009F0D73" w:rsidRDefault="009F0D73" w:rsidP="009F0D73">
      <w:pPr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  </w:t>
      </w:r>
    </w:p>
    <w:p w:rsidR="009F0D73" w:rsidRDefault="009F0D73" w:rsidP="009F0D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……………………………………..</w:t>
      </w:r>
    </w:p>
    <w:p w:rsidR="009F0D73" w:rsidRDefault="009F0D73" w:rsidP="009F0D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podpis  i  pieczęć  Wykonawcy  </w:t>
      </w:r>
    </w:p>
    <w:p w:rsidR="009F0D73" w:rsidRDefault="009F0D73" w:rsidP="009F0D73">
      <w:pPr>
        <w:rPr>
          <w:b/>
          <w:u w:val="single"/>
        </w:rPr>
      </w:pPr>
      <w:r>
        <w:rPr>
          <w:b/>
          <w:u w:val="single"/>
        </w:rPr>
        <w:lastRenderedPageBreak/>
        <w:t>Załącznik nr 1</w:t>
      </w:r>
    </w:p>
    <w:p w:rsidR="009F0D73" w:rsidRDefault="009F0D73" w:rsidP="009F0D73"/>
    <w:p w:rsidR="009F0D73" w:rsidRDefault="009F0D73" w:rsidP="009F0D73">
      <w:pPr>
        <w:pStyle w:val="Nagwek1"/>
        <w:jc w:val="left"/>
        <w:rPr>
          <w:u w:val="single"/>
        </w:rPr>
      </w:pPr>
      <w:r>
        <w:rPr>
          <w:u w:val="single"/>
        </w:rPr>
        <w:t>I. DPS Strzelce Opolskie, ul. Strażacka 8</w:t>
      </w:r>
    </w:p>
    <w:p w:rsidR="009F0D73" w:rsidRDefault="009F0D73" w:rsidP="009F0D73">
      <w:r>
        <w:t>1. Przegląd i konserwacja podręcznego sprzętu gaśniczego:</w:t>
      </w:r>
    </w:p>
    <w:p w:rsidR="009F0D73" w:rsidRDefault="009F0D73" w:rsidP="009F0D73">
      <w:r>
        <w:t>* 11 szt gaśnic proszkowych ABC o masie środka gaśniczego 6 kg,</w:t>
      </w:r>
    </w:p>
    <w:p w:rsidR="009F0D73" w:rsidRDefault="009F0D73" w:rsidP="009F0D73">
      <w:r>
        <w:t>*   2 szt gaśnic proszkowych o masie środka gaśniczego 2 kg,</w:t>
      </w:r>
    </w:p>
    <w:p w:rsidR="009F0D73" w:rsidRDefault="009F0D73" w:rsidP="009F0D73"/>
    <w:p w:rsidR="009F0D73" w:rsidRDefault="009F0D73" w:rsidP="009F0D73">
      <w:r>
        <w:t>2. Przegląd i konserwacja podręcznego sprzętu gaśniczego:</w:t>
      </w:r>
    </w:p>
    <w:p w:rsidR="009F0D73" w:rsidRDefault="009F0D73" w:rsidP="009F0D73">
      <w:r>
        <w:t>*  1 szt gaśnicy GS o masie 5 kg.</w:t>
      </w:r>
    </w:p>
    <w:p w:rsidR="009F0D73" w:rsidRDefault="009F0D73" w:rsidP="009F0D73"/>
    <w:p w:rsidR="009F0D73" w:rsidRDefault="009F0D73" w:rsidP="009F0D73">
      <w:r>
        <w:t xml:space="preserve">3. Przegląd i pomiar wydajności hydrantów wewnętrznych – 8 szt </w:t>
      </w:r>
    </w:p>
    <w:p w:rsidR="009F0D73" w:rsidRDefault="009F0D73" w:rsidP="009F0D73"/>
    <w:p w:rsidR="009F0D73" w:rsidRDefault="009F0D73" w:rsidP="009F0D73">
      <w:pPr>
        <w:rPr>
          <w:b/>
          <w:u w:val="single"/>
        </w:rPr>
      </w:pPr>
      <w:r>
        <w:rPr>
          <w:b/>
          <w:u w:val="single"/>
        </w:rPr>
        <w:t xml:space="preserve">Łączny koszt przeglądu: </w:t>
      </w:r>
    </w:p>
    <w:p w:rsidR="009F0D73" w:rsidRDefault="009F0D73" w:rsidP="009F0D73">
      <w:pPr>
        <w:numPr>
          <w:ilvl w:val="0"/>
          <w:numId w:val="1"/>
        </w:numPr>
      </w:pPr>
      <w:r>
        <w:t>gaśnic: …………………….. netto / …………………… brutto</w:t>
      </w:r>
    </w:p>
    <w:p w:rsidR="009F0D73" w:rsidRDefault="009F0D73" w:rsidP="009F0D73">
      <w:pPr>
        <w:ind w:left="720"/>
      </w:pPr>
      <w:r>
        <w:t>( słownie: …………………………………………………………………………...... )</w:t>
      </w:r>
    </w:p>
    <w:p w:rsidR="009F0D73" w:rsidRDefault="009F0D73" w:rsidP="009F0D73">
      <w:pPr>
        <w:numPr>
          <w:ilvl w:val="0"/>
          <w:numId w:val="1"/>
        </w:numPr>
      </w:pPr>
      <w:r>
        <w:t>hydrantów wewnętrznych  ………………………  netto / …………………….brutto</w:t>
      </w:r>
    </w:p>
    <w:p w:rsidR="009F0D73" w:rsidRDefault="009F0D73" w:rsidP="009F0D73">
      <w:pPr>
        <w:ind w:left="720"/>
      </w:pPr>
      <w:r>
        <w:t xml:space="preserve"> ( słownie: …………………………………………………………………………...... )</w:t>
      </w:r>
    </w:p>
    <w:p w:rsidR="009F0D73" w:rsidRDefault="009F0D73" w:rsidP="009F0D73"/>
    <w:p w:rsidR="009F0D73" w:rsidRDefault="009F0D73" w:rsidP="009F0D73">
      <w:pPr>
        <w:pStyle w:val="Nagwek1"/>
        <w:jc w:val="left"/>
        <w:rPr>
          <w:u w:val="single"/>
        </w:rPr>
      </w:pPr>
      <w:r>
        <w:rPr>
          <w:u w:val="single"/>
        </w:rPr>
        <w:t xml:space="preserve">II. DPS filia Szymiszów, ul. Strzelecka 2 </w:t>
      </w:r>
    </w:p>
    <w:p w:rsidR="009F0D73" w:rsidRDefault="009F0D73" w:rsidP="009F0D73">
      <w:pPr>
        <w:jc w:val="both"/>
      </w:pPr>
      <w:r>
        <w:t xml:space="preserve">1. Przegląd i konserwacja podręcznego sprzętu gaśniczego: </w:t>
      </w:r>
    </w:p>
    <w:p w:rsidR="009F0D73" w:rsidRDefault="009F0D73" w:rsidP="009F0D73">
      <w:r>
        <w:t>* 26 szt gaśnic proszkowych ABC o masie środka gaśniczego 6 kg,</w:t>
      </w:r>
    </w:p>
    <w:p w:rsidR="009F0D73" w:rsidRDefault="009F0D73" w:rsidP="009F0D73">
      <w:r>
        <w:t>*   4 szt gaśnic proszkowych ABC o masie środka gaśniczego 4 kg.</w:t>
      </w:r>
    </w:p>
    <w:p w:rsidR="009F0D73" w:rsidRDefault="009F0D73" w:rsidP="009F0D73"/>
    <w:p w:rsidR="009F0D73" w:rsidRDefault="009F0D73" w:rsidP="009F0D73">
      <w:pPr>
        <w:jc w:val="both"/>
      </w:pPr>
      <w:r>
        <w:t xml:space="preserve">2. Przegląd i konserwacja podręcznego sprzętu gaśniczego: </w:t>
      </w:r>
    </w:p>
    <w:p w:rsidR="009F0D73" w:rsidRDefault="009F0D73" w:rsidP="009F0D73">
      <w:r>
        <w:t>*   1 szt gaśnicy ABF o masie środka 2 kg w kuchnii do gaszenia pożaru tłuszczy i 1 koc gaśniczy,</w:t>
      </w:r>
    </w:p>
    <w:p w:rsidR="009F0D73" w:rsidRDefault="009F0D73" w:rsidP="009F0D73">
      <w:r>
        <w:t>*   3 szt gaśnic pianowych  GW – 6x,</w:t>
      </w:r>
    </w:p>
    <w:p w:rsidR="009F0D73" w:rsidRDefault="009F0D73" w:rsidP="009F0D73">
      <w:r>
        <w:t>*   3 szt gaśnic pianowych GWG- 2x.</w:t>
      </w:r>
    </w:p>
    <w:p w:rsidR="009F0D73" w:rsidRDefault="009F0D73" w:rsidP="009F0D73"/>
    <w:p w:rsidR="009F0D73" w:rsidRDefault="009F0D73" w:rsidP="009F0D73">
      <w:r>
        <w:t>3. Przegląd i pomiar wydajności hydrantów wewnętrznych – 9 szt,</w:t>
      </w:r>
    </w:p>
    <w:p w:rsidR="009F0D73" w:rsidRDefault="009F0D73" w:rsidP="009F0D73">
      <w:r>
        <w:t>4. Przegląd i pomiar wydajności hydrantów zewnętrznych – 2 szt.</w:t>
      </w:r>
    </w:p>
    <w:p w:rsidR="009F0D73" w:rsidRDefault="009F0D73" w:rsidP="009F0D73"/>
    <w:p w:rsidR="009F0D73" w:rsidRDefault="009F0D73" w:rsidP="009F0D73">
      <w:pPr>
        <w:rPr>
          <w:b/>
          <w:u w:val="single"/>
        </w:rPr>
      </w:pPr>
      <w:r>
        <w:rPr>
          <w:b/>
          <w:u w:val="single"/>
        </w:rPr>
        <w:t xml:space="preserve">Łączny koszt przeglądu: </w:t>
      </w:r>
    </w:p>
    <w:p w:rsidR="009F0D73" w:rsidRDefault="009F0D73" w:rsidP="009F0D73">
      <w:pPr>
        <w:numPr>
          <w:ilvl w:val="0"/>
          <w:numId w:val="1"/>
        </w:numPr>
      </w:pPr>
      <w:r>
        <w:t>gaśnic:  …………………………  netto / ……………………………. brutto</w:t>
      </w:r>
    </w:p>
    <w:p w:rsidR="009F0D73" w:rsidRDefault="009F0D73" w:rsidP="009F0D73">
      <w:pPr>
        <w:pStyle w:val="Akapitzlist"/>
      </w:pPr>
      <w:r>
        <w:t>( słownie: …………………………………………………………………………...... )</w:t>
      </w:r>
    </w:p>
    <w:p w:rsidR="009F0D73" w:rsidRDefault="009F0D73" w:rsidP="009F0D73">
      <w:pPr>
        <w:ind w:left="720"/>
      </w:pPr>
    </w:p>
    <w:p w:rsidR="009F0D73" w:rsidRDefault="009F0D73" w:rsidP="009F0D73">
      <w:pPr>
        <w:numPr>
          <w:ilvl w:val="0"/>
          <w:numId w:val="1"/>
        </w:numPr>
      </w:pPr>
      <w:r>
        <w:t>hydrantów wewnętrznych  …………………… netto / ………………………… brutto</w:t>
      </w:r>
    </w:p>
    <w:p w:rsidR="009F0D73" w:rsidRDefault="009F0D73" w:rsidP="009F0D73">
      <w:pPr>
        <w:pStyle w:val="Akapitzlist"/>
      </w:pPr>
      <w:r>
        <w:t>( słownie: …………………………………………………………………………...... )</w:t>
      </w:r>
    </w:p>
    <w:p w:rsidR="009F0D73" w:rsidRDefault="009F0D73" w:rsidP="009F0D73">
      <w:pPr>
        <w:ind w:left="720"/>
      </w:pPr>
    </w:p>
    <w:p w:rsidR="009F0D73" w:rsidRDefault="009F0D73" w:rsidP="009F0D73">
      <w:pPr>
        <w:numPr>
          <w:ilvl w:val="0"/>
          <w:numId w:val="1"/>
        </w:numPr>
      </w:pPr>
      <w:r>
        <w:t>hydrantów zewnętrznych ……………………...netto / …………………………. brutto</w:t>
      </w:r>
    </w:p>
    <w:p w:rsidR="009F0D73" w:rsidRDefault="009F0D73" w:rsidP="009F0D73">
      <w:pPr>
        <w:pStyle w:val="Akapitzlist"/>
      </w:pPr>
      <w:r>
        <w:t>( słownie: …………………………………………………………………………...... )</w:t>
      </w:r>
    </w:p>
    <w:p w:rsidR="009F0D73" w:rsidRDefault="009F0D73" w:rsidP="009F0D73"/>
    <w:p w:rsidR="009F0D73" w:rsidRDefault="009F0D73" w:rsidP="009F0D73">
      <w:pPr>
        <w:pStyle w:val="Nagwek1"/>
        <w:jc w:val="left"/>
        <w:rPr>
          <w:u w:val="single"/>
        </w:rPr>
      </w:pPr>
      <w:r>
        <w:rPr>
          <w:u w:val="single"/>
        </w:rPr>
        <w:t>III. DPS filia Leśnica, ul. Szpitalna 20</w:t>
      </w:r>
    </w:p>
    <w:p w:rsidR="009F0D73" w:rsidRDefault="009F0D73" w:rsidP="009F0D73">
      <w:pPr>
        <w:jc w:val="both"/>
      </w:pPr>
      <w:r>
        <w:t xml:space="preserve">1. Przegląd i konserwacja podręcznego sprzętu gaśniczego: </w:t>
      </w:r>
    </w:p>
    <w:p w:rsidR="009F0D73" w:rsidRDefault="009F0D73" w:rsidP="009F0D73">
      <w:r>
        <w:t>*  20 szt gaśnic proszkowych o masie środka gaśniczego 6 kg,</w:t>
      </w:r>
    </w:p>
    <w:p w:rsidR="009F0D73" w:rsidRDefault="009F0D73" w:rsidP="009F0D73">
      <w:r>
        <w:t>*    4 szt gaśnic proszkowych o masie środka gaśniczego 2 kg,</w:t>
      </w:r>
    </w:p>
    <w:p w:rsidR="009F0D73" w:rsidRDefault="009F0D73" w:rsidP="009F0D73">
      <w:r>
        <w:t>*    1 szt gaśnicy proszkowej o masie środka gaśniczego 4 kg.</w:t>
      </w:r>
    </w:p>
    <w:p w:rsidR="009F0D73" w:rsidRDefault="009F0D73" w:rsidP="009F0D73"/>
    <w:p w:rsidR="009F0D73" w:rsidRDefault="009F0D73" w:rsidP="009F0D73">
      <w:r>
        <w:t xml:space="preserve">2. Przegląd i pomiar wydajności hydrantów wewnętrznych – 9 szt </w:t>
      </w:r>
    </w:p>
    <w:p w:rsidR="009F0D73" w:rsidRDefault="009F0D73" w:rsidP="009F0D73"/>
    <w:p w:rsidR="009F0D73" w:rsidRDefault="009F0D73" w:rsidP="009F0D73">
      <w:pPr>
        <w:rPr>
          <w:b/>
          <w:u w:val="single"/>
        </w:rPr>
      </w:pPr>
      <w:r>
        <w:rPr>
          <w:b/>
          <w:u w:val="single"/>
        </w:rPr>
        <w:lastRenderedPageBreak/>
        <w:t xml:space="preserve">Łączny koszt przeglądu: </w:t>
      </w:r>
    </w:p>
    <w:p w:rsidR="009F0D73" w:rsidRDefault="009F0D73" w:rsidP="009F0D73">
      <w:pPr>
        <w:numPr>
          <w:ilvl w:val="0"/>
          <w:numId w:val="1"/>
        </w:numPr>
      </w:pPr>
      <w:r>
        <w:t>gaśnic  ……………………      zł netto / …………………………  brutto</w:t>
      </w:r>
    </w:p>
    <w:p w:rsidR="009F0D73" w:rsidRDefault="009F0D73" w:rsidP="009F0D73">
      <w:pPr>
        <w:pStyle w:val="Akapitzlist"/>
      </w:pPr>
      <w:r>
        <w:t>( słownie: …………………………………………………………………………...... )</w:t>
      </w:r>
    </w:p>
    <w:p w:rsidR="009F0D73" w:rsidRDefault="009F0D73" w:rsidP="009F0D73">
      <w:pPr>
        <w:ind w:left="720"/>
      </w:pPr>
    </w:p>
    <w:p w:rsidR="009F0D73" w:rsidRDefault="009F0D73" w:rsidP="009F0D73">
      <w:pPr>
        <w:numPr>
          <w:ilvl w:val="0"/>
          <w:numId w:val="1"/>
        </w:numPr>
      </w:pPr>
      <w:r>
        <w:t>hydrantów wewnętrznych  ……………………. netto  / ……………………… brutto</w:t>
      </w:r>
    </w:p>
    <w:p w:rsidR="009F0D73" w:rsidRDefault="009F0D73" w:rsidP="009F0D73">
      <w:pPr>
        <w:pStyle w:val="Akapitzlist"/>
      </w:pPr>
      <w:r>
        <w:t>( słownie: …………………………………………………………………………...... )</w:t>
      </w:r>
    </w:p>
    <w:p w:rsidR="009F0D73" w:rsidRDefault="009F0D73" w:rsidP="009F0D73">
      <w:pPr>
        <w:ind w:left="360"/>
      </w:pPr>
    </w:p>
    <w:p w:rsidR="009F0D73" w:rsidRDefault="009F0D73" w:rsidP="009F0D73">
      <w:pPr>
        <w:tabs>
          <w:tab w:val="left" w:pos="5025"/>
        </w:tabs>
        <w:rPr>
          <w:b/>
          <w:bCs/>
        </w:rPr>
      </w:pPr>
    </w:p>
    <w:p w:rsidR="009F0D73" w:rsidRDefault="009F0D73" w:rsidP="009F0D73">
      <w:pPr>
        <w:rPr>
          <w:b/>
          <w:bCs/>
        </w:rPr>
      </w:pPr>
      <w:r>
        <w:rPr>
          <w:b/>
          <w:bCs/>
        </w:rPr>
        <w:t>IV. Łączny koszt przeglądu i konserwacji gaśnic samochodowych  5 szt:  …………………… netto / …………………..  brutto</w:t>
      </w:r>
    </w:p>
    <w:p w:rsidR="009F0D73" w:rsidRDefault="009F0D73" w:rsidP="009F0D73">
      <w:r>
        <w:t>( słownie: …………………………………………………………………………...... )</w:t>
      </w: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>
      <w:pPr>
        <w:rPr>
          <w:b/>
          <w:bCs/>
          <w:sz w:val="28"/>
        </w:rPr>
      </w:pPr>
    </w:p>
    <w:p w:rsidR="009F0D73" w:rsidRDefault="009F0D73" w:rsidP="009F0D73"/>
    <w:p w:rsidR="009F0D73" w:rsidRDefault="009F0D73" w:rsidP="009F0D73"/>
    <w:p w:rsidR="009F0D73" w:rsidRDefault="009F0D73" w:rsidP="009F0D73"/>
    <w:p w:rsidR="009F0D73" w:rsidRDefault="009F0D73" w:rsidP="009F0D73"/>
    <w:p w:rsidR="009F0D73" w:rsidRDefault="009F0D73" w:rsidP="009F0D73"/>
    <w:p w:rsidR="009F0D73" w:rsidRDefault="009F0D73" w:rsidP="009F0D73"/>
    <w:p w:rsidR="009F0D73" w:rsidRDefault="009F0D73" w:rsidP="009F0D73"/>
    <w:p w:rsidR="009F0D73" w:rsidRDefault="009F0D73" w:rsidP="009F0D73"/>
    <w:p w:rsidR="00FF6A52" w:rsidRDefault="00FF6A52">
      <w:bookmarkStart w:id="0" w:name="_GoBack"/>
      <w:bookmarkEnd w:id="0"/>
    </w:p>
    <w:sectPr w:rsidR="00FF6A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505" w:rsidRDefault="00B13505" w:rsidP="009F0D73">
      <w:r>
        <w:separator/>
      </w:r>
    </w:p>
  </w:endnote>
  <w:endnote w:type="continuationSeparator" w:id="0">
    <w:p w:rsidR="00B13505" w:rsidRDefault="00B13505" w:rsidP="009F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891311"/>
      <w:docPartObj>
        <w:docPartGallery w:val="Page Numbers (Bottom of Page)"/>
        <w:docPartUnique/>
      </w:docPartObj>
    </w:sdtPr>
    <w:sdtContent>
      <w:p w:rsidR="009F0D73" w:rsidRDefault="009F0D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F0D73" w:rsidRDefault="009F0D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505" w:rsidRDefault="00B13505" w:rsidP="009F0D73">
      <w:r>
        <w:separator/>
      </w:r>
    </w:p>
  </w:footnote>
  <w:footnote w:type="continuationSeparator" w:id="0">
    <w:p w:rsidR="00B13505" w:rsidRDefault="00B13505" w:rsidP="009F0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804CE"/>
    <w:multiLevelType w:val="hybridMultilevel"/>
    <w:tmpl w:val="25CA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3"/>
    <w:rsid w:val="009F0D73"/>
    <w:rsid w:val="00B13505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329AD-6B4F-4CFD-852D-EB8CA4FA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D73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D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9F0D7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0D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0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0D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0D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D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2</cp:revision>
  <dcterms:created xsi:type="dcterms:W3CDTF">2025-03-21T13:52:00Z</dcterms:created>
  <dcterms:modified xsi:type="dcterms:W3CDTF">2025-03-21T13:53:00Z</dcterms:modified>
</cp:coreProperties>
</file>